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0D" w:rsidRPr="005B28A6" w:rsidRDefault="0090270D" w:rsidP="0090270D">
      <w:pPr>
        <w:shd w:val="clear" w:color="auto" w:fill="FFFFFF"/>
        <w:spacing w:after="200"/>
        <w:rPr>
          <w:rFonts w:ascii="Courier New" w:eastAsia="Courier New" w:hAnsi="Courier New" w:cs="Courier New"/>
          <w:b/>
          <w:sz w:val="32"/>
          <w:szCs w:val="32"/>
          <w:shd w:val="clear" w:color="auto" w:fill="FFFFFF"/>
        </w:rPr>
      </w:pPr>
      <w:r w:rsidRPr="005B28A6">
        <w:rPr>
          <w:b/>
          <w:color w:val="000000"/>
          <w:sz w:val="32"/>
          <w:szCs w:val="32"/>
        </w:rPr>
        <w:t xml:space="preserve">Муниципальные программы </w:t>
      </w:r>
      <w:proofErr w:type="spellStart"/>
      <w:r w:rsidRPr="005B28A6">
        <w:rPr>
          <w:b/>
          <w:color w:val="000000"/>
          <w:sz w:val="32"/>
          <w:szCs w:val="32"/>
        </w:rPr>
        <w:t>Озинского</w:t>
      </w:r>
      <w:proofErr w:type="spellEnd"/>
      <w:r w:rsidRPr="005B28A6">
        <w:rPr>
          <w:b/>
          <w:color w:val="000000"/>
          <w:sz w:val="32"/>
          <w:szCs w:val="32"/>
        </w:rPr>
        <w:t xml:space="preserve"> муниципального района:</w:t>
      </w:r>
    </w:p>
    <w:p w:rsidR="0090270D" w:rsidRDefault="0090270D" w:rsidP="0090270D">
      <w:pPr>
        <w:shd w:val="clear" w:color="auto" w:fill="FFFFFF"/>
        <w:spacing w:after="200"/>
        <w:rPr>
          <w:rFonts w:ascii="Courier New" w:eastAsia="Courier New" w:hAnsi="Courier New" w:cs="Courier New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tbl>
      <w:tblPr>
        <w:tblW w:w="104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2443"/>
        <w:gridCol w:w="16"/>
        <w:gridCol w:w="994"/>
        <w:gridCol w:w="28"/>
        <w:gridCol w:w="1466"/>
        <w:gridCol w:w="49"/>
        <w:gridCol w:w="942"/>
        <w:gridCol w:w="41"/>
        <w:gridCol w:w="1595"/>
        <w:gridCol w:w="24"/>
        <w:gridCol w:w="1344"/>
        <w:gridCol w:w="11"/>
        <w:gridCol w:w="1532"/>
      </w:tblGrid>
      <w:tr w:rsidR="005B28A6" w:rsidRPr="00EC1878" w:rsidTr="00850CED">
        <w:trPr>
          <w:trHeight w:val="255"/>
        </w:trPr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proofErr w:type="spellStart"/>
            <w:r w:rsidRPr="005B28A6">
              <w:rPr>
                <w:b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Бюджетные ассигнования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"Культура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района"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36084,8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36070,6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25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>В т</w:t>
            </w:r>
            <w:proofErr w:type="gramStart"/>
            <w:r w:rsidRPr="005B28A6">
              <w:rPr>
                <w:b/>
                <w:color w:val="000000"/>
                <w:szCs w:val="22"/>
              </w:rPr>
              <w:t>.ч</w:t>
            </w:r>
            <w:proofErr w:type="gramEnd"/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color w:val="000000"/>
                <w:szCs w:val="22"/>
              </w:rPr>
              <w:t xml:space="preserve">Подпрограмма "Развитие </w:t>
            </w:r>
            <w:proofErr w:type="spellStart"/>
            <w:r w:rsidRPr="005B28A6">
              <w:rPr>
                <w:color w:val="000000"/>
                <w:szCs w:val="22"/>
              </w:rPr>
              <w:t>культурно-досуговой</w:t>
            </w:r>
            <w:proofErr w:type="spellEnd"/>
            <w:r w:rsidRPr="005B28A6">
              <w:rPr>
                <w:color w:val="000000"/>
                <w:szCs w:val="22"/>
              </w:rPr>
              <w:t xml:space="preserve"> деятельности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2210000000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27713,9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27700,4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1020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color w:val="000000"/>
                <w:szCs w:val="22"/>
              </w:rPr>
              <w:t xml:space="preserve">Подпрограмма "Развитие библиотечного дела в </w:t>
            </w:r>
            <w:proofErr w:type="spellStart"/>
            <w:r w:rsidRPr="005B28A6">
              <w:rPr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color w:val="000000"/>
                <w:szCs w:val="22"/>
              </w:rPr>
              <w:t xml:space="preserve"> муниципальном районе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2220000000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8370,9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8370,2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"Развитие системы образования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района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385197,7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376912,4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color w:val="000000"/>
                <w:szCs w:val="22"/>
              </w:rPr>
              <w:t>Подпрограмма "Развитие системы дошкольного образования"</w:t>
            </w:r>
          </w:p>
        </w:tc>
        <w:tc>
          <w:tcPr>
            <w:tcW w:w="1187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2310000000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734,1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734,1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74820,0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74349,0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2310000000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  <w:r w:rsidRPr="005B28A6">
              <w:rPr>
                <w:color w:val="000000"/>
                <w:szCs w:val="22"/>
              </w:rPr>
              <w:t>Подпрограмма "Развитие системы общего образования"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4971,0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4618,8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</w:p>
        </w:tc>
        <w:tc>
          <w:tcPr>
            <w:tcW w:w="1187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39819,2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39819,2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260377,2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  <w:r w:rsidRPr="005B28A6">
              <w:rPr>
                <w:color w:val="000000"/>
                <w:szCs w:val="22"/>
              </w:rPr>
              <w:lastRenderedPageBreak/>
              <w:t>Подпрограмма "Развитие системы общего образования"</w:t>
            </w:r>
          </w:p>
        </w:tc>
        <w:tc>
          <w:tcPr>
            <w:tcW w:w="118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rFonts w:eastAsia="Courier New"/>
                <w:sz w:val="24"/>
                <w:szCs w:val="24"/>
              </w:rPr>
              <w:t>0705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rFonts w:eastAsia="Courier New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sz w:val="24"/>
                <w:szCs w:val="24"/>
              </w:rPr>
            </w:pPr>
            <w:r w:rsidRPr="005B28A6">
              <w:rPr>
                <w:rFonts w:eastAsia="Courier New"/>
                <w:sz w:val="24"/>
                <w:szCs w:val="24"/>
              </w:rPr>
              <w:t>32,0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sz w:val="24"/>
                <w:szCs w:val="24"/>
              </w:rPr>
            </w:pPr>
            <w:r w:rsidRPr="005B28A6">
              <w:rPr>
                <w:rFonts w:eastAsia="Courier New"/>
                <w:sz w:val="24"/>
                <w:szCs w:val="24"/>
              </w:rPr>
              <w:t>32,0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835,6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2320000000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color w:val="000000"/>
                <w:szCs w:val="22"/>
              </w:rPr>
              <w:t>Подпрограмма " Развитие системы дополнительного образования"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2330000000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1460,1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</w:p>
        </w:tc>
        <w:tc>
          <w:tcPr>
            <w:tcW w:w="1187" w:type="dxa"/>
            <w:gridSpan w:val="2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Times New Roman" w:eastAsia="Courier New" w:hAnsi="Times New Roman"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sz w:val="24"/>
                <w:szCs w:val="24"/>
              </w:rPr>
              <w:t>630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Times New Roman" w:eastAsia="Courier New" w:hAnsi="Times New Roman"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sz w:val="24"/>
                <w:szCs w:val="24"/>
              </w:rPr>
              <w:t>1832,0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Times New Roman" w:eastAsia="Courier New" w:hAnsi="Times New Roman"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sz w:val="24"/>
                <w:szCs w:val="24"/>
              </w:rPr>
              <w:t>1833,0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2330000000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Times New Roman" w:eastAsia="Courier New" w:hAnsi="Times New Roman"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Times New Roman" w:eastAsia="Courier New" w:hAnsi="Times New Roman"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sz w:val="24"/>
                <w:szCs w:val="24"/>
              </w:rPr>
              <w:t>5,0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Times New Roman" w:eastAsia="Courier New" w:hAnsi="Times New Roman"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sz w:val="24"/>
                <w:szCs w:val="24"/>
              </w:rPr>
              <w:t>5,0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Cs w:val="22"/>
              </w:rPr>
            </w:pPr>
            <w:r w:rsidRPr="005B28A6">
              <w:rPr>
                <w:rFonts w:eastAsia="Courier New"/>
                <w:b/>
                <w:szCs w:val="22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5B28A6">
              <w:rPr>
                <w:rFonts w:eastAsia="Courier New"/>
                <w:b/>
                <w:szCs w:val="22"/>
              </w:rPr>
              <w:t>Озинского</w:t>
            </w:r>
            <w:proofErr w:type="spellEnd"/>
            <w:r w:rsidRPr="005B28A6">
              <w:rPr>
                <w:rFonts w:eastAsia="Courier New"/>
                <w:b/>
                <w:szCs w:val="22"/>
              </w:rPr>
              <w:t xml:space="preserve"> муниципального района Саратовской области "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b/>
                <w:color w:val="000000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2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b/>
                <w:color w:val="000000"/>
                <w:sz w:val="24"/>
                <w:szCs w:val="24"/>
                <w:lang w:val="en-US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52201</w:t>
            </w:r>
            <w:r w:rsidRPr="005B28A6">
              <w:rPr>
                <w:b/>
                <w:color w:val="000000"/>
                <w:sz w:val="24"/>
                <w:szCs w:val="24"/>
                <w:lang w:val="en-US"/>
              </w:rPr>
              <w:t>Z000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b/>
                <w:sz w:val="24"/>
                <w:szCs w:val="24"/>
                <w:lang w:val="en-US"/>
              </w:rPr>
            </w:pPr>
            <w:r w:rsidRPr="005B28A6">
              <w:rPr>
                <w:rFonts w:eastAsia="Courier New"/>
                <w:b/>
                <w:sz w:val="24"/>
                <w:szCs w:val="24"/>
                <w:lang w:val="en-US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 w:val="24"/>
                <w:szCs w:val="24"/>
              </w:rPr>
            </w:pPr>
            <w:r w:rsidRPr="005B28A6">
              <w:rPr>
                <w:rFonts w:eastAsia="Courier New"/>
                <w:b/>
                <w:sz w:val="24"/>
                <w:szCs w:val="24"/>
              </w:rPr>
              <w:t>420,0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 w:val="24"/>
                <w:szCs w:val="24"/>
              </w:rPr>
            </w:pPr>
            <w:r w:rsidRPr="005B28A6">
              <w:rPr>
                <w:rFonts w:eastAsia="Courier New"/>
                <w:b/>
                <w:sz w:val="24"/>
                <w:szCs w:val="24"/>
              </w:rPr>
              <w:t>420,0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муниципальном районе на 2021-2023 годы"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5B28A6">
              <w:rPr>
                <w:rFonts w:ascii="Times New Roman" w:eastAsia="Courier New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55001Z000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55001Z000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"Профилактика правонарушений и усиление борьбы с </w:t>
            </w:r>
            <w:r w:rsidRPr="005B28A6">
              <w:rPr>
                <w:b/>
                <w:color w:val="000000"/>
                <w:szCs w:val="22"/>
              </w:rPr>
              <w:lastRenderedPageBreak/>
              <w:t xml:space="preserve">преступностью на территории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района на 2020-2022 годы"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540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67001</w:t>
            </w:r>
            <w:r w:rsidRPr="005B28A6">
              <w:rPr>
                <w:color w:val="000000"/>
                <w:sz w:val="24"/>
                <w:szCs w:val="24"/>
                <w:lang w:val="en-US"/>
              </w:rPr>
              <w:t>Z000</w:t>
            </w:r>
          </w:p>
        </w:tc>
        <w:tc>
          <w:tcPr>
            <w:tcW w:w="1201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615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67001</w:t>
            </w:r>
            <w:r w:rsidRPr="005B28A6">
              <w:rPr>
                <w:color w:val="000000"/>
                <w:sz w:val="24"/>
                <w:szCs w:val="24"/>
                <w:lang w:val="en-US"/>
              </w:rPr>
              <w:t>Z000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lastRenderedPageBreak/>
              <w:t xml:space="preserve">Муниципальная программа " Социальная поддержка инвалидов в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муниципальном районе на 2021 -2023 годы"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68001Z000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12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района"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69001Z0000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285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муниципальном районе"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 w:val="24"/>
                <w:szCs w:val="24"/>
              </w:rPr>
            </w:pPr>
            <w:r w:rsidRPr="005B28A6">
              <w:rPr>
                <w:rFonts w:eastAsia="Courier New"/>
                <w:b/>
                <w:sz w:val="24"/>
                <w:szCs w:val="24"/>
              </w:rPr>
              <w:t>9089,5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 w:val="24"/>
                <w:szCs w:val="24"/>
              </w:rPr>
            </w:pPr>
            <w:r w:rsidRPr="005B28A6">
              <w:rPr>
                <w:rFonts w:eastAsia="Courier New"/>
                <w:b/>
                <w:sz w:val="24"/>
                <w:szCs w:val="24"/>
              </w:rPr>
              <w:t>9080,5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465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8985,5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8976,5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495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1275"/>
        </w:trPr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района"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82001Z0000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1573,0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1573,0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1275"/>
        </w:trPr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 Сохранение достигнутых </w:t>
            </w:r>
            <w:proofErr w:type="gramStart"/>
            <w:r w:rsidRPr="005B28A6">
              <w:rPr>
                <w:b/>
                <w:color w:val="000000"/>
                <w:szCs w:val="22"/>
              </w:rPr>
              <w:t xml:space="preserve">показателей повышения оплаты труда отдельных </w:t>
            </w:r>
            <w:r w:rsidRPr="005B28A6">
              <w:rPr>
                <w:b/>
                <w:color w:val="000000"/>
                <w:szCs w:val="22"/>
              </w:rPr>
              <w:lastRenderedPageBreak/>
              <w:t>категорий работников бюджетной сферы</w:t>
            </w:r>
            <w:proofErr w:type="gramEnd"/>
            <w:r w:rsidRPr="005B28A6">
              <w:rPr>
                <w:b/>
                <w:color w:val="000000"/>
                <w:szCs w:val="22"/>
              </w:rPr>
              <w:t xml:space="preserve"> в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муниципальном районе"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20349,5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20349,5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831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8300172500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17279,0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17279,0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831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lastRenderedPageBreak/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83001S2500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534,4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534,4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406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lastRenderedPageBreak/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830017252Д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1624,3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1624,3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529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83001S252Д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624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8300172500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606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83001S2500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560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830017252Д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81,3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81,3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656"/>
        </w:trPr>
        <w:tc>
          <w:tcPr>
            <w:tcW w:w="267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83001S252Д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656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района Саратовской области" на 2021-2023 гг. 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84002L4970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465,2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465,2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2475"/>
        </w:trPr>
        <w:tc>
          <w:tcPr>
            <w:tcW w:w="2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5B28A6">
              <w:rPr>
                <w:b/>
                <w:color w:val="000000"/>
                <w:szCs w:val="22"/>
              </w:rPr>
              <w:t>содержания</w:t>
            </w:r>
            <w:proofErr w:type="gramEnd"/>
            <w:r w:rsidRPr="005B28A6">
              <w:rPr>
                <w:b/>
                <w:color w:val="000000"/>
                <w:szCs w:val="22"/>
              </w:rPr>
              <w:t xml:space="preserve"> автомобильных дорог на территории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</w:t>
            </w:r>
            <w:r w:rsidRPr="005B28A6">
              <w:rPr>
                <w:b/>
                <w:color w:val="000000"/>
                <w:szCs w:val="22"/>
              </w:rPr>
              <w:lastRenderedPageBreak/>
              <w:t>района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8500104110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3293,0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570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lastRenderedPageBreak/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Озинского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муниципального района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1075,7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1075,7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405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86001Z0000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480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86001Z0000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465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86001Z0000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463,1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463,1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510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86001Z0000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1710"/>
        </w:trPr>
        <w:tc>
          <w:tcPr>
            <w:tcW w:w="2676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муниципальном районе Саратовской области"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 w:val="24"/>
                <w:szCs w:val="24"/>
              </w:rPr>
            </w:pPr>
            <w:r w:rsidRPr="005B28A6">
              <w:rPr>
                <w:rFonts w:eastAsia="Courier New"/>
                <w:b/>
                <w:sz w:val="24"/>
                <w:szCs w:val="24"/>
              </w:rPr>
              <w:t>630,0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b/>
                <w:sz w:val="24"/>
                <w:szCs w:val="24"/>
              </w:rPr>
            </w:pPr>
            <w:r w:rsidRPr="005B28A6">
              <w:rPr>
                <w:rFonts w:eastAsia="Courier New"/>
                <w:b/>
                <w:sz w:val="24"/>
                <w:szCs w:val="24"/>
              </w:rPr>
              <w:t>630,0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765"/>
        </w:trPr>
        <w:tc>
          <w:tcPr>
            <w:tcW w:w="267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b/>
                <w:color w:val="000000"/>
                <w:szCs w:val="2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87001Z0000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555"/>
        </w:trPr>
        <w:tc>
          <w:tcPr>
            <w:tcW w:w="2654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rFonts w:eastAsia="Courier New"/>
                <w:sz w:val="24"/>
                <w:szCs w:val="24"/>
              </w:rPr>
              <w:t>0801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87001Z0000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eastAsia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sz w:val="24"/>
                <w:szCs w:val="24"/>
              </w:rPr>
            </w:pPr>
            <w:r w:rsidRPr="005B28A6">
              <w:rPr>
                <w:rFonts w:eastAsia="Courier New"/>
                <w:sz w:val="24"/>
                <w:szCs w:val="24"/>
              </w:rPr>
              <w:t>30,0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eastAsia="Courier New"/>
                <w:sz w:val="24"/>
                <w:szCs w:val="24"/>
              </w:rPr>
            </w:pPr>
            <w:r w:rsidRPr="005B28A6">
              <w:rPr>
                <w:rFonts w:eastAsia="Courier New"/>
                <w:sz w:val="24"/>
                <w:szCs w:val="24"/>
              </w:rPr>
              <w:t>30,0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450"/>
        </w:trPr>
        <w:tc>
          <w:tcPr>
            <w:tcW w:w="2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муниципальном районе на 2021-2023 годы"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285"/>
        </w:trPr>
        <w:tc>
          <w:tcPr>
            <w:tcW w:w="2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510"/>
        </w:trPr>
        <w:tc>
          <w:tcPr>
            <w:tcW w:w="2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color w:val="000000"/>
                <w:sz w:val="24"/>
                <w:szCs w:val="24"/>
              </w:rPr>
            </w:pPr>
          </w:p>
        </w:tc>
      </w:tr>
      <w:tr w:rsidR="005B28A6" w:rsidRPr="00EC1878" w:rsidTr="00850CED">
        <w:trPr>
          <w:trHeight w:val="1093"/>
        </w:trPr>
        <w:tc>
          <w:tcPr>
            <w:tcW w:w="2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88001Z000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1530"/>
        </w:trPr>
        <w:tc>
          <w:tcPr>
            <w:tcW w:w="26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B28A6">
              <w:rPr>
                <w:b/>
                <w:color w:val="000000"/>
                <w:szCs w:val="22"/>
              </w:rPr>
              <w:t>Озинском</w:t>
            </w:r>
            <w:proofErr w:type="spellEnd"/>
            <w:r w:rsidRPr="005B28A6">
              <w:rPr>
                <w:b/>
                <w:color w:val="000000"/>
                <w:szCs w:val="22"/>
              </w:rPr>
              <w:t xml:space="preserve"> муниципальном районе"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6126,5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4801,2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89001Z0000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4526,3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3316,1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89002Z0000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1440,2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1325,1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699"/>
        </w:trPr>
        <w:tc>
          <w:tcPr>
            <w:tcW w:w="26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rFonts w:ascii="Courier New" w:eastAsia="Courier New" w:hAnsi="Courier New" w:cs="Courier New"/>
                <w:szCs w:val="22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89001Z0000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spacing w:before="240" w:after="240"/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 </w:t>
            </w:r>
          </w:p>
        </w:tc>
      </w:tr>
      <w:tr w:rsidR="005B28A6" w:rsidRPr="00EC1878" w:rsidTr="00850CED">
        <w:trPr>
          <w:trHeight w:val="525"/>
        </w:trPr>
        <w:tc>
          <w:tcPr>
            <w:tcW w:w="26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Cs w:val="22"/>
              </w:rPr>
            </w:pPr>
            <w:r w:rsidRPr="005B28A6">
              <w:rPr>
                <w:b/>
                <w:color w:val="000000"/>
                <w:szCs w:val="22"/>
              </w:rPr>
              <w:t>ИТОГО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464511,7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451584,9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A6" w:rsidRPr="005B28A6" w:rsidRDefault="005B28A6" w:rsidP="00850CED">
            <w:pPr>
              <w:rPr>
                <w:rFonts w:ascii="Courier New" w:eastAsia="Courier New" w:hAnsi="Courier New" w:cs="Courier New"/>
                <w:sz w:val="24"/>
                <w:szCs w:val="24"/>
              </w:rPr>
            </w:pPr>
            <w:r w:rsidRPr="005B28A6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5B28A6" w:rsidRPr="00EC1878" w:rsidRDefault="005B28A6" w:rsidP="005B28A6">
      <w:pPr>
        <w:shd w:val="clear" w:color="auto" w:fill="FFFFFF"/>
        <w:spacing w:after="200"/>
        <w:rPr>
          <w:rFonts w:ascii="Courier New" w:eastAsia="Courier New" w:hAnsi="Courier New" w:cs="Courier New"/>
          <w:shd w:val="clear" w:color="auto" w:fill="FFFFFF"/>
        </w:rPr>
      </w:pPr>
      <w:r w:rsidRPr="00EC1878">
        <w:rPr>
          <w:rFonts w:ascii="Times New Roman" w:hAnsi="Times New Roman"/>
          <w:color w:val="000000"/>
          <w:sz w:val="24"/>
          <w:shd w:val="clear" w:color="auto" w:fill="FFFFFF"/>
        </w:rPr>
        <w:t> </w:t>
      </w:r>
    </w:p>
    <w:sectPr w:rsidR="005B28A6" w:rsidRPr="00EC1878" w:rsidSect="004972B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B5B83"/>
    <w:rsid w:val="00186EF6"/>
    <w:rsid w:val="001B39AD"/>
    <w:rsid w:val="00240240"/>
    <w:rsid w:val="002704C3"/>
    <w:rsid w:val="00326BE2"/>
    <w:rsid w:val="003770E1"/>
    <w:rsid w:val="003B261E"/>
    <w:rsid w:val="00442237"/>
    <w:rsid w:val="0046588B"/>
    <w:rsid w:val="004972B1"/>
    <w:rsid w:val="004D1279"/>
    <w:rsid w:val="0051006D"/>
    <w:rsid w:val="005136EF"/>
    <w:rsid w:val="005B28A6"/>
    <w:rsid w:val="0067791A"/>
    <w:rsid w:val="006B7418"/>
    <w:rsid w:val="006D7377"/>
    <w:rsid w:val="007359A8"/>
    <w:rsid w:val="007A0C99"/>
    <w:rsid w:val="008369D3"/>
    <w:rsid w:val="008513F0"/>
    <w:rsid w:val="008E409A"/>
    <w:rsid w:val="0090270D"/>
    <w:rsid w:val="009B5B83"/>
    <w:rsid w:val="009D4445"/>
    <w:rsid w:val="00A02D63"/>
    <w:rsid w:val="00A04BB2"/>
    <w:rsid w:val="00A24299"/>
    <w:rsid w:val="00A42E73"/>
    <w:rsid w:val="00A4317C"/>
    <w:rsid w:val="00AA1AF4"/>
    <w:rsid w:val="00B958D3"/>
    <w:rsid w:val="00BB2E22"/>
    <w:rsid w:val="00BF5078"/>
    <w:rsid w:val="00C77CA3"/>
    <w:rsid w:val="00CC5944"/>
    <w:rsid w:val="00CE09C1"/>
    <w:rsid w:val="00D031B7"/>
    <w:rsid w:val="00D14514"/>
    <w:rsid w:val="00E054CE"/>
    <w:rsid w:val="00E41521"/>
    <w:rsid w:val="00E5321E"/>
    <w:rsid w:val="00EA4971"/>
    <w:rsid w:val="00EC2716"/>
    <w:rsid w:val="00F335D1"/>
    <w:rsid w:val="00F6596C"/>
    <w:rsid w:val="00F80606"/>
    <w:rsid w:val="00FA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06"/>
    <w:pPr>
      <w:pBdr>
        <w:top w:val="nil"/>
        <w:left w:val="nil"/>
        <w:bottom w:val="nil"/>
        <w:right w:val="nil"/>
      </w:pBd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uiPriority w:val="99"/>
    <w:rsid w:val="009B5B83"/>
    <w:rPr>
      <w:sz w:val="22"/>
      <w:szCs w:val="22"/>
    </w:rPr>
  </w:style>
  <w:style w:type="character" w:styleId="a3">
    <w:name w:val="Hyperlink"/>
    <w:basedOn w:val="a0"/>
    <w:uiPriority w:val="99"/>
    <w:rsid w:val="009B5B83"/>
    <w:rPr>
      <w:color w:val="0000FF"/>
      <w:sz w:val="22"/>
      <w:szCs w:val="22"/>
      <w:u w:val="single"/>
    </w:rPr>
  </w:style>
  <w:style w:type="table" w:styleId="1">
    <w:name w:val="Table Simple 1"/>
    <w:basedOn w:val="a1"/>
    <w:uiPriority w:val="99"/>
    <w:rsid w:val="009B5B8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left w:w="108" w:type="dxa"/>
        <w:right w:w="108" w:type="dxa"/>
      </w:tcMar>
    </w:tcPr>
  </w:style>
  <w:style w:type="table" w:customStyle="1" w:styleId="10">
    <w:name w:val="Обычная таблица1"/>
    <w:rsid w:val="00F80606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Обычная таблица2"/>
    <w:rsid w:val="0090270D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6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cp:lastPrinted>2020-02-10T11:52:00Z</cp:lastPrinted>
  <dcterms:created xsi:type="dcterms:W3CDTF">2020-02-06T09:06:00Z</dcterms:created>
  <dcterms:modified xsi:type="dcterms:W3CDTF">2023-03-23T10:50:00Z</dcterms:modified>
</cp:coreProperties>
</file>